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0" w:rsidRDefault="00E12180" w:rsidP="00E12180">
      <w:pPr>
        <w:ind w:right="125"/>
        <w:jc w:val="center"/>
        <w:rPr>
          <w:color w:val="0099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714500" cy="1032510"/>
            <wp:effectExtent l="0" t="0" r="0" b="0"/>
            <wp:wrapNone/>
            <wp:docPr id="33" name="Рисунок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180" w:rsidRDefault="00E12180" w:rsidP="00E12180">
      <w:pPr>
        <w:ind w:right="125"/>
        <w:jc w:val="center"/>
        <w:rPr>
          <w:color w:val="0099FF"/>
        </w:rPr>
      </w:pPr>
    </w:p>
    <w:p w:rsidR="00E12180" w:rsidRDefault="00E12180" w:rsidP="00E12180">
      <w:pPr>
        <w:ind w:right="125"/>
        <w:jc w:val="center"/>
        <w:rPr>
          <w:color w:val="0099FF"/>
        </w:rPr>
      </w:pPr>
    </w:p>
    <w:p w:rsidR="00E12180" w:rsidRPr="000C423D" w:rsidRDefault="00E12180" w:rsidP="00E12180">
      <w:pPr>
        <w:ind w:right="125"/>
        <w:jc w:val="center"/>
        <w:rPr>
          <w:color w:val="2AADFE"/>
        </w:rPr>
      </w:pPr>
      <w:r w:rsidRPr="000C423D">
        <w:rPr>
          <w:color w:val="2AADFE"/>
        </w:rPr>
        <w:t>Министерство физической культуры</w:t>
      </w:r>
      <w:r>
        <w:rPr>
          <w:color w:val="2AADFE"/>
        </w:rPr>
        <w:t xml:space="preserve"> и</w:t>
      </w:r>
      <w:r w:rsidRPr="000C423D">
        <w:rPr>
          <w:color w:val="2AADFE"/>
        </w:rPr>
        <w:t xml:space="preserve"> спорта Свердловской области</w:t>
      </w:r>
    </w:p>
    <w:p w:rsidR="00E12180" w:rsidRPr="00D74265" w:rsidRDefault="00E12180" w:rsidP="00E12180">
      <w:pPr>
        <w:ind w:right="125"/>
        <w:jc w:val="center"/>
        <w:rPr>
          <w:b/>
          <w:color w:val="007FFE"/>
        </w:rPr>
      </w:pPr>
      <w:r w:rsidRPr="00D74265">
        <w:rPr>
          <w:b/>
          <w:color w:val="007FFE"/>
        </w:rPr>
        <w:t>ГОСУДАРСТВЕННОЕ АВТОНОМНОЕ УЧРЕЖДЕНИЕ СВЕРДЛОВСКОЙ ОБЛАСТИ</w:t>
      </w:r>
    </w:p>
    <w:p w:rsidR="00E12180" w:rsidRPr="00D74265" w:rsidRDefault="00E12180" w:rsidP="00E12180">
      <w:pPr>
        <w:ind w:right="125"/>
        <w:jc w:val="center"/>
        <w:rPr>
          <w:b/>
          <w:color w:val="007FFE"/>
        </w:rPr>
      </w:pPr>
      <w:r w:rsidRPr="00D74265">
        <w:rPr>
          <w:b/>
          <w:color w:val="007FFE"/>
        </w:rPr>
        <w:t>«ГОРНОЛЫЖНЫЙ КОМПЛЕКС «ГОРА БЕЛАЯ»</w:t>
      </w:r>
    </w:p>
    <w:p w:rsidR="00E12180" w:rsidRPr="00D74265" w:rsidRDefault="00E12180" w:rsidP="00E12180">
      <w:pPr>
        <w:ind w:right="125"/>
        <w:jc w:val="center"/>
        <w:rPr>
          <w:color w:val="007FFE"/>
        </w:rPr>
      </w:pPr>
      <w:r w:rsidRPr="00D74265">
        <w:rPr>
          <w:color w:val="007FFE"/>
        </w:rPr>
        <w:t>(ГАУ СО «ГК «Гора Белая»)</w:t>
      </w:r>
    </w:p>
    <w:p w:rsidR="00E12180" w:rsidRPr="006265A5" w:rsidRDefault="00E12180" w:rsidP="00E12180">
      <w:pPr>
        <w:ind w:right="125"/>
        <w:jc w:val="center"/>
        <w:rPr>
          <w:color w:val="999999"/>
          <w:sz w:val="20"/>
          <w:szCs w:val="20"/>
        </w:rPr>
      </w:pPr>
      <w:r w:rsidRPr="006265A5">
        <w:rPr>
          <w:color w:val="999999"/>
          <w:sz w:val="20"/>
          <w:szCs w:val="20"/>
        </w:rPr>
        <w:t xml:space="preserve">622910, Свердловская область, Пригородный район, </w:t>
      </w:r>
    </w:p>
    <w:p w:rsidR="00E12180" w:rsidRPr="006265A5" w:rsidRDefault="00E12180" w:rsidP="00E12180">
      <w:pPr>
        <w:ind w:right="125"/>
        <w:jc w:val="center"/>
        <w:rPr>
          <w:color w:val="999999"/>
          <w:sz w:val="20"/>
          <w:szCs w:val="20"/>
        </w:rPr>
      </w:pPr>
      <w:r w:rsidRPr="006265A5">
        <w:rPr>
          <w:color w:val="999999"/>
          <w:sz w:val="20"/>
          <w:szCs w:val="20"/>
        </w:rPr>
        <w:t>поселок Уралец, территория горнолыжного комплекса «Гора Белая»</w:t>
      </w:r>
    </w:p>
    <w:p w:rsidR="00E12180" w:rsidRPr="006265A5" w:rsidRDefault="00E12180" w:rsidP="00E12180">
      <w:pPr>
        <w:ind w:right="125"/>
        <w:jc w:val="center"/>
        <w:rPr>
          <w:color w:val="999999"/>
          <w:sz w:val="20"/>
          <w:szCs w:val="20"/>
        </w:rPr>
      </w:pPr>
      <w:r w:rsidRPr="006265A5">
        <w:rPr>
          <w:color w:val="999999"/>
          <w:sz w:val="20"/>
          <w:szCs w:val="20"/>
        </w:rPr>
        <w:t xml:space="preserve">Тел./факс: (3435) 25-66-72; </w:t>
      </w:r>
      <w:r w:rsidRPr="006265A5">
        <w:rPr>
          <w:color w:val="999999"/>
          <w:sz w:val="20"/>
          <w:szCs w:val="20"/>
          <w:lang w:val="en-US"/>
        </w:rPr>
        <w:t>e</w:t>
      </w:r>
      <w:r w:rsidRPr="006265A5">
        <w:rPr>
          <w:color w:val="999999"/>
          <w:sz w:val="20"/>
          <w:szCs w:val="20"/>
        </w:rPr>
        <w:t>-</w:t>
      </w:r>
      <w:r w:rsidRPr="006265A5">
        <w:rPr>
          <w:color w:val="999999"/>
          <w:sz w:val="20"/>
          <w:szCs w:val="20"/>
          <w:lang w:val="en-US"/>
        </w:rPr>
        <w:t>mail</w:t>
      </w:r>
      <w:r w:rsidRPr="006265A5">
        <w:rPr>
          <w:color w:val="999999"/>
          <w:sz w:val="20"/>
          <w:szCs w:val="20"/>
        </w:rPr>
        <w:t xml:space="preserve">: </w:t>
      </w:r>
      <w:hyperlink r:id="rId6" w:history="1">
        <w:r w:rsidRPr="006265A5">
          <w:rPr>
            <w:rStyle w:val="a3"/>
            <w:color w:val="999999"/>
            <w:sz w:val="20"/>
            <w:szCs w:val="20"/>
            <w:lang w:val="en-US"/>
          </w:rPr>
          <w:t>belaya</w:t>
        </w:r>
        <w:r w:rsidRPr="006265A5">
          <w:rPr>
            <w:rStyle w:val="a3"/>
            <w:color w:val="999999"/>
            <w:sz w:val="20"/>
            <w:szCs w:val="20"/>
          </w:rPr>
          <w:t>@</w:t>
        </w:r>
        <w:r w:rsidRPr="006265A5">
          <w:rPr>
            <w:rStyle w:val="a3"/>
            <w:color w:val="999999"/>
            <w:sz w:val="20"/>
            <w:szCs w:val="20"/>
            <w:lang w:val="en-US"/>
          </w:rPr>
          <w:t>gorabelaya</w:t>
        </w:r>
        <w:r w:rsidRPr="006265A5">
          <w:rPr>
            <w:rStyle w:val="a3"/>
            <w:color w:val="999999"/>
            <w:sz w:val="20"/>
            <w:szCs w:val="20"/>
          </w:rPr>
          <w:t>.</w:t>
        </w:r>
        <w:r w:rsidRPr="006265A5">
          <w:rPr>
            <w:rStyle w:val="a3"/>
            <w:color w:val="999999"/>
            <w:sz w:val="20"/>
            <w:szCs w:val="20"/>
            <w:lang w:val="en-US"/>
          </w:rPr>
          <w:t>ru</w:t>
        </w:r>
      </w:hyperlink>
      <w:r w:rsidRPr="006265A5">
        <w:rPr>
          <w:color w:val="999999"/>
          <w:sz w:val="20"/>
          <w:szCs w:val="20"/>
        </w:rPr>
        <w:t xml:space="preserve">; </w:t>
      </w:r>
      <w:hyperlink r:id="rId7" w:history="1">
        <w:r w:rsidRPr="006265A5">
          <w:rPr>
            <w:rStyle w:val="a3"/>
            <w:color w:val="999999"/>
            <w:sz w:val="20"/>
            <w:szCs w:val="20"/>
            <w:lang w:val="en-US"/>
          </w:rPr>
          <w:t>www</w:t>
        </w:r>
        <w:r w:rsidRPr="006265A5">
          <w:rPr>
            <w:rStyle w:val="a3"/>
            <w:color w:val="999999"/>
            <w:sz w:val="20"/>
            <w:szCs w:val="20"/>
          </w:rPr>
          <w:t>.</w:t>
        </w:r>
        <w:proofErr w:type="spellStart"/>
        <w:r w:rsidRPr="006265A5">
          <w:rPr>
            <w:rStyle w:val="a3"/>
            <w:color w:val="999999"/>
            <w:sz w:val="20"/>
            <w:szCs w:val="20"/>
            <w:lang w:val="en-US"/>
          </w:rPr>
          <w:t>gorabelaya</w:t>
        </w:r>
        <w:proofErr w:type="spellEnd"/>
        <w:r w:rsidRPr="006265A5">
          <w:rPr>
            <w:rStyle w:val="a3"/>
            <w:color w:val="999999"/>
            <w:sz w:val="20"/>
            <w:szCs w:val="20"/>
          </w:rPr>
          <w:t>.</w:t>
        </w:r>
        <w:proofErr w:type="spellStart"/>
        <w:r w:rsidRPr="006265A5">
          <w:rPr>
            <w:rStyle w:val="a3"/>
            <w:color w:val="999999"/>
            <w:sz w:val="20"/>
            <w:szCs w:val="20"/>
            <w:lang w:val="en-US"/>
          </w:rPr>
          <w:t>ru</w:t>
        </w:r>
        <w:proofErr w:type="spellEnd"/>
      </w:hyperlink>
    </w:p>
    <w:p w:rsidR="00E12180" w:rsidRPr="006265A5" w:rsidRDefault="00E12180" w:rsidP="00E12180">
      <w:pPr>
        <w:ind w:right="125"/>
        <w:jc w:val="center"/>
        <w:rPr>
          <w:color w:val="999999"/>
          <w:sz w:val="20"/>
          <w:szCs w:val="20"/>
        </w:rPr>
      </w:pPr>
      <w:r w:rsidRPr="006265A5">
        <w:rPr>
          <w:color w:val="999999"/>
          <w:sz w:val="20"/>
          <w:szCs w:val="20"/>
        </w:rPr>
        <w:t>ОКПО 83421012; ОГРН 1076623007185; ИНН 6623043324; КПП 662301001</w:t>
      </w:r>
    </w:p>
    <w:p w:rsidR="00E12180" w:rsidRDefault="00E12180" w:rsidP="00E12180">
      <w:pPr>
        <w:ind w:right="125"/>
        <w:jc w:val="center"/>
      </w:pPr>
      <w:r>
        <w:rPr>
          <w:noProof/>
        </w:rPr>
        <w:pict>
          <v:line id="_x0000_s1026" style="position:absolute;left:0;text-align:left;z-index:251660288" from="0,6.2pt" to="513pt,6.2pt" strokecolor="#393" strokeweight="1.25pt"/>
        </w:pict>
      </w:r>
      <w:r w:rsidRPr="00CB3AE2">
        <w:t xml:space="preserve"> </w:t>
      </w:r>
    </w:p>
    <w:p w:rsidR="00E12180" w:rsidRDefault="00E12180" w:rsidP="00E12180">
      <w:pPr>
        <w:jc w:val="both"/>
        <w:rPr>
          <w:sz w:val="26"/>
          <w:szCs w:val="26"/>
        </w:rPr>
      </w:pP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Государственное автономное учреждение Свердловской области «Горнолыжный комплекс «Гора Белая» (ГАУ СО «ГК «Гора Белая»)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Юр</w:t>
      </w:r>
      <w:proofErr w:type="gramStart"/>
      <w:r w:rsidRPr="00E12180">
        <w:rPr>
          <w:sz w:val="26"/>
          <w:szCs w:val="26"/>
        </w:rPr>
        <w:t>.а</w:t>
      </w:r>
      <w:proofErr w:type="gramEnd"/>
      <w:r w:rsidRPr="00E12180">
        <w:rPr>
          <w:sz w:val="26"/>
          <w:szCs w:val="26"/>
        </w:rPr>
        <w:t xml:space="preserve">дрес: 622910, Свердловская область, Пригородный район, поселок Уралец, территория горнолыжного комплекса «Гора Белая» 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proofErr w:type="spellStart"/>
      <w:r w:rsidRPr="00E12180">
        <w:rPr>
          <w:sz w:val="26"/>
          <w:szCs w:val="26"/>
        </w:rPr>
        <w:t>Почт</w:t>
      </w:r>
      <w:proofErr w:type="gramStart"/>
      <w:r w:rsidRPr="00E12180">
        <w:rPr>
          <w:sz w:val="26"/>
          <w:szCs w:val="26"/>
        </w:rPr>
        <w:t>.а</w:t>
      </w:r>
      <w:proofErr w:type="gramEnd"/>
      <w:r w:rsidRPr="00E12180">
        <w:rPr>
          <w:sz w:val="26"/>
          <w:szCs w:val="26"/>
        </w:rPr>
        <w:t>дрес</w:t>
      </w:r>
      <w:proofErr w:type="spellEnd"/>
      <w:r w:rsidRPr="00E12180">
        <w:rPr>
          <w:sz w:val="26"/>
          <w:szCs w:val="26"/>
        </w:rPr>
        <w:t>: 622001, Свердловская область, г.Н.Тагил, ул.К.Маркса, 21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ИНН/КПП: 6623043324/662301001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ОКАТО: 65476000000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И.о</w:t>
      </w:r>
      <w:proofErr w:type="gramStart"/>
      <w:r w:rsidRPr="00E12180">
        <w:rPr>
          <w:sz w:val="26"/>
          <w:szCs w:val="26"/>
        </w:rPr>
        <w:t>.д</w:t>
      </w:r>
      <w:proofErr w:type="gramEnd"/>
      <w:r w:rsidRPr="00E12180">
        <w:rPr>
          <w:sz w:val="26"/>
          <w:szCs w:val="26"/>
        </w:rPr>
        <w:t>иректора: Пудов Михаил Васильевич, действует на основании Приказа № 47/</w:t>
      </w:r>
      <w:proofErr w:type="spellStart"/>
      <w:r w:rsidRPr="00E12180">
        <w:rPr>
          <w:sz w:val="26"/>
          <w:szCs w:val="26"/>
        </w:rPr>
        <w:t>лс</w:t>
      </w:r>
      <w:proofErr w:type="spellEnd"/>
      <w:r w:rsidRPr="00E12180">
        <w:rPr>
          <w:sz w:val="26"/>
          <w:szCs w:val="26"/>
        </w:rPr>
        <w:t xml:space="preserve"> от 21.06.2018 г.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 xml:space="preserve">Главный бухгалтер: </w:t>
      </w:r>
      <w:proofErr w:type="spellStart"/>
      <w:r w:rsidRPr="00E12180">
        <w:rPr>
          <w:sz w:val="26"/>
          <w:szCs w:val="26"/>
        </w:rPr>
        <w:t>Фесик</w:t>
      </w:r>
      <w:proofErr w:type="spellEnd"/>
      <w:r w:rsidRPr="00E12180">
        <w:rPr>
          <w:sz w:val="26"/>
          <w:szCs w:val="26"/>
        </w:rPr>
        <w:t xml:space="preserve"> Оксана Константиновна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Тел./факс (3435) 25-66-72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 xml:space="preserve">Банк: </w:t>
      </w:r>
      <w:proofErr w:type="gramStart"/>
      <w:r w:rsidRPr="00E12180">
        <w:rPr>
          <w:sz w:val="26"/>
          <w:szCs w:val="26"/>
        </w:rPr>
        <w:t>Уральское</w:t>
      </w:r>
      <w:proofErr w:type="gramEnd"/>
      <w:r w:rsidRPr="00E12180">
        <w:rPr>
          <w:sz w:val="26"/>
          <w:szCs w:val="26"/>
        </w:rPr>
        <w:t xml:space="preserve"> ГУ Банка России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БИК: 046577001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ИНН: 7702235133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КПП: 667145008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proofErr w:type="spellStart"/>
      <w:proofErr w:type="gramStart"/>
      <w:r w:rsidRPr="00E12180">
        <w:rPr>
          <w:sz w:val="26"/>
          <w:szCs w:val="26"/>
        </w:rPr>
        <w:t>р</w:t>
      </w:r>
      <w:proofErr w:type="spellEnd"/>
      <w:proofErr w:type="gramEnd"/>
      <w:r w:rsidRPr="00E12180">
        <w:rPr>
          <w:sz w:val="26"/>
          <w:szCs w:val="26"/>
        </w:rPr>
        <w:t>/</w:t>
      </w:r>
      <w:proofErr w:type="spellStart"/>
      <w:r w:rsidRPr="00E12180">
        <w:rPr>
          <w:sz w:val="26"/>
          <w:szCs w:val="26"/>
        </w:rPr>
        <w:t>сч</w:t>
      </w:r>
      <w:proofErr w:type="spellEnd"/>
      <w:r w:rsidRPr="00E12180">
        <w:rPr>
          <w:sz w:val="26"/>
          <w:szCs w:val="26"/>
        </w:rPr>
        <w:t xml:space="preserve"> 40601810165773000001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лицевой счет 33016007270 – по приносящей доход деятельности</w:t>
      </w:r>
    </w:p>
    <w:p w:rsidR="00E12180" w:rsidRPr="00E12180" w:rsidRDefault="00E12180" w:rsidP="00E12180">
      <w:pPr>
        <w:jc w:val="both"/>
        <w:rPr>
          <w:sz w:val="26"/>
          <w:szCs w:val="26"/>
        </w:rPr>
      </w:pPr>
      <w:r w:rsidRPr="00E12180">
        <w:rPr>
          <w:sz w:val="26"/>
          <w:szCs w:val="26"/>
        </w:rPr>
        <w:t>лицевой счет 30016007270 – бюджет</w:t>
      </w:r>
    </w:p>
    <w:p w:rsidR="00E12180" w:rsidRPr="00AA18B0" w:rsidRDefault="00E12180" w:rsidP="00E12180">
      <w:pPr>
        <w:ind w:right="5885"/>
        <w:rPr>
          <w:sz w:val="20"/>
          <w:szCs w:val="20"/>
        </w:rPr>
      </w:pPr>
    </w:p>
    <w:p w:rsidR="00E12180" w:rsidRDefault="00E12180" w:rsidP="00E12180"/>
    <w:p w:rsidR="00E12180" w:rsidRDefault="00E12180" w:rsidP="00E12180"/>
    <w:p w:rsidR="00E12180" w:rsidRDefault="00E12180" w:rsidP="00E12180"/>
    <w:p w:rsidR="00E12180" w:rsidRDefault="00E12180" w:rsidP="00E12180"/>
    <w:p w:rsidR="005E1EB8" w:rsidRDefault="005E1EB8"/>
    <w:sectPr w:rsidR="005E1EB8" w:rsidSect="00A00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7AC"/>
    <w:multiLevelType w:val="hybridMultilevel"/>
    <w:tmpl w:val="3CAE663E"/>
    <w:lvl w:ilvl="0" w:tplc="C0E46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180"/>
    <w:rsid w:val="0017663D"/>
    <w:rsid w:val="005E1EB8"/>
    <w:rsid w:val="00D370A8"/>
    <w:rsid w:val="00E1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1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180"/>
    <w:pPr>
      <w:suppressAutoHyphens/>
      <w:ind w:left="720"/>
    </w:pPr>
    <w:rPr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abel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aya@gorabel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2018-06-28T07:31:00Z</dcterms:created>
  <dcterms:modified xsi:type="dcterms:W3CDTF">2018-06-28T07:33:00Z</dcterms:modified>
</cp:coreProperties>
</file>